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15D" w:rsidRDefault="004B7FB0">
      <w:r w:rsidRPr="004B7FB0">
        <w:rPr>
          <w:noProof/>
          <w:lang w:eastAsia="ru-RU"/>
        </w:rPr>
        <w:drawing>
          <wp:inline distT="0" distB="0" distL="0" distR="0">
            <wp:extent cx="9251950" cy="4383918"/>
            <wp:effectExtent l="1905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283" t="13387" r="597" b="192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4383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7FB0" w:rsidRPr="004B7FB0" w:rsidRDefault="004B7FB0" w:rsidP="004B7FB0">
      <w:pPr>
        <w:jc w:val="center"/>
        <w:rPr>
          <w:rFonts w:ascii="Times New Roman" w:hAnsi="Times New Roman" w:cs="Times New Roman"/>
          <w:sz w:val="24"/>
          <w:szCs w:val="24"/>
        </w:rPr>
      </w:pPr>
      <w:r w:rsidRPr="004B7FB0">
        <w:rPr>
          <w:rFonts w:ascii="Times New Roman" w:hAnsi="Times New Roman" w:cs="Times New Roman"/>
          <w:sz w:val="24"/>
          <w:szCs w:val="24"/>
        </w:rPr>
        <w:t xml:space="preserve">Схема расположения КИА на земляной плотине и водосбросе </w:t>
      </w:r>
      <w:proofErr w:type="spellStart"/>
      <w:r w:rsidRPr="004B7FB0">
        <w:rPr>
          <w:rFonts w:ascii="Times New Roman" w:hAnsi="Times New Roman" w:cs="Times New Roman"/>
          <w:sz w:val="24"/>
          <w:szCs w:val="24"/>
        </w:rPr>
        <w:t>Выгостровской</w:t>
      </w:r>
      <w:proofErr w:type="spellEnd"/>
      <w:r w:rsidRPr="004B7FB0">
        <w:rPr>
          <w:rFonts w:ascii="Times New Roman" w:hAnsi="Times New Roman" w:cs="Times New Roman"/>
          <w:sz w:val="24"/>
          <w:szCs w:val="24"/>
        </w:rPr>
        <w:t xml:space="preserve"> ГЭС</w:t>
      </w:r>
    </w:p>
    <w:sectPr w:rsidR="004B7FB0" w:rsidRPr="004B7FB0" w:rsidSect="004B7FB0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FB0" w:rsidRDefault="004B7FB0" w:rsidP="004B7FB0">
      <w:pPr>
        <w:spacing w:after="0" w:line="240" w:lineRule="auto"/>
      </w:pPr>
      <w:r>
        <w:separator/>
      </w:r>
    </w:p>
  </w:endnote>
  <w:endnote w:type="continuationSeparator" w:id="0">
    <w:p w:rsidR="004B7FB0" w:rsidRDefault="004B7FB0" w:rsidP="004B7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FB0" w:rsidRDefault="004B7FB0" w:rsidP="004B7FB0">
      <w:pPr>
        <w:spacing w:after="0" w:line="240" w:lineRule="auto"/>
      </w:pPr>
      <w:r>
        <w:separator/>
      </w:r>
    </w:p>
  </w:footnote>
  <w:footnote w:type="continuationSeparator" w:id="0">
    <w:p w:rsidR="004B7FB0" w:rsidRDefault="004B7FB0" w:rsidP="004B7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FB0" w:rsidRDefault="00A07E40">
    <w:pPr>
      <w:pStyle w:val="a5"/>
    </w:pPr>
    <w:r>
      <w:tab/>
    </w:r>
    <w:r>
      <w:tab/>
    </w:r>
    <w:r>
      <w:tab/>
    </w:r>
    <w:r>
      <w:tab/>
    </w:r>
    <w:r>
      <w:tab/>
    </w:r>
    <w:r>
      <w:tab/>
      <w:t>Приложение №1</w:t>
    </w:r>
    <w:r w:rsidR="004B7FB0">
      <w:t>-2 к ТЗ</w:t>
    </w:r>
  </w:p>
  <w:p w:rsidR="004B7FB0" w:rsidRDefault="004B7FB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7FB0"/>
    <w:rsid w:val="004B7FB0"/>
    <w:rsid w:val="004C015D"/>
    <w:rsid w:val="00A07E40"/>
    <w:rsid w:val="00F06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1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7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7FB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B7F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7FB0"/>
  </w:style>
  <w:style w:type="paragraph" w:styleId="a7">
    <w:name w:val="footer"/>
    <w:basedOn w:val="a"/>
    <w:link w:val="a8"/>
    <w:uiPriority w:val="99"/>
    <w:semiHidden/>
    <w:unhideWhenUsed/>
    <w:rsid w:val="004B7F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B7F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65</Characters>
  <Application>Microsoft Office Word</Application>
  <DocSecurity>0</DocSecurity>
  <Lines>1</Lines>
  <Paragraphs>1</Paragraphs>
  <ScaleCrop>false</ScaleCrop>
  <Company>TGC1</Company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Тельманова</dc:creator>
  <cp:keywords/>
  <dc:description/>
  <cp:lastModifiedBy>Тельманова</cp:lastModifiedBy>
  <cp:revision>2</cp:revision>
  <dcterms:created xsi:type="dcterms:W3CDTF">2012-02-27T12:38:00Z</dcterms:created>
  <dcterms:modified xsi:type="dcterms:W3CDTF">2012-04-17T12:40:00Z</dcterms:modified>
</cp:coreProperties>
</file>